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F7A9" w14:textId="77777777" w:rsidR="00433015" w:rsidRDefault="00FA5B57" w:rsidP="008F12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COLD FINISHES with Rocky </w:t>
      </w:r>
      <w:proofErr w:type="spellStart"/>
      <w:r>
        <w:rPr>
          <w:b/>
          <w:sz w:val="24"/>
          <w:szCs w:val="24"/>
        </w:rPr>
        <w:t>Lewycky</w:t>
      </w:r>
      <w:proofErr w:type="spellEnd"/>
    </w:p>
    <w:p w14:paraId="5232C817" w14:textId="77777777" w:rsidR="00931CAB" w:rsidRPr="00931CAB" w:rsidRDefault="00931CAB" w:rsidP="008F1287">
      <w:pPr>
        <w:rPr>
          <w:sz w:val="24"/>
          <w:szCs w:val="24"/>
        </w:rPr>
      </w:pPr>
      <w:r w:rsidRPr="00931CAB">
        <w:rPr>
          <w:sz w:val="24"/>
          <w:szCs w:val="24"/>
        </w:rPr>
        <w:t>Orchard Valley Ceramic Arts Guild</w:t>
      </w:r>
    </w:p>
    <w:p w14:paraId="0132EEF4" w14:textId="77777777" w:rsidR="00AA6D4F" w:rsidRDefault="00AA6D4F"/>
    <w:p w14:paraId="1A05BCE4" w14:textId="77777777" w:rsidR="00931CAB" w:rsidRDefault="00931CAB" w:rsidP="008F1287">
      <w:pPr>
        <w:ind w:right="-810"/>
        <w:rPr>
          <w:b/>
        </w:rPr>
      </w:pPr>
    </w:p>
    <w:p w14:paraId="692C3DC9" w14:textId="77777777" w:rsidR="00AA6D4F" w:rsidRPr="00EB37B7" w:rsidRDefault="008F46D0">
      <w:pPr>
        <w:rPr>
          <w:b/>
        </w:rPr>
      </w:pPr>
      <w:r>
        <w:rPr>
          <w:b/>
        </w:rPr>
        <w:t>PATINA FINISHES using O</w:t>
      </w:r>
      <w:r w:rsidR="00EB37B7" w:rsidRPr="00EB37B7">
        <w:rPr>
          <w:b/>
        </w:rPr>
        <w:t xml:space="preserve">xidizing </w:t>
      </w:r>
      <w:r>
        <w:rPr>
          <w:b/>
        </w:rPr>
        <w:t>Metal ’P</w:t>
      </w:r>
      <w:r w:rsidR="00AA6D4F" w:rsidRPr="00EB37B7">
        <w:rPr>
          <w:b/>
        </w:rPr>
        <w:t>aint’ on fired clay</w:t>
      </w:r>
      <w:r w:rsidR="008F1287">
        <w:rPr>
          <w:b/>
        </w:rPr>
        <w:t xml:space="preserve"> </w:t>
      </w:r>
    </w:p>
    <w:p w14:paraId="614B2DE2" w14:textId="77777777" w:rsidR="00AA6D4F" w:rsidRDefault="000F3962">
      <w:r>
        <w:t xml:space="preserve">   </w:t>
      </w:r>
      <w:r w:rsidR="00AB02A0">
        <w:t>Recommended Product</w:t>
      </w:r>
      <w:r w:rsidR="00AA6D4F">
        <w:t xml:space="preserve">:  </w:t>
      </w:r>
      <w:r w:rsidR="00AA6D4F" w:rsidRPr="00A9406E">
        <w:rPr>
          <w:b/>
        </w:rPr>
        <w:t>Modern Masters</w:t>
      </w:r>
    </w:p>
    <w:p w14:paraId="1C2C21CD" w14:textId="77777777" w:rsidR="00AB02A0" w:rsidRDefault="00AB02A0"/>
    <w:p w14:paraId="6419821F" w14:textId="77777777" w:rsidR="00FB0032" w:rsidRDefault="00FB0032" w:rsidP="00AB02A0">
      <w:pPr>
        <w:ind w:firstLine="150"/>
      </w:pPr>
      <w:r>
        <w:t>Basic Technique:</w:t>
      </w:r>
    </w:p>
    <w:p w14:paraId="41A1D87F" w14:textId="77777777" w:rsidR="00FB0032" w:rsidRDefault="00FB0032" w:rsidP="00FB0032">
      <w:pPr>
        <w:pStyle w:val="ListParagraph"/>
        <w:numPr>
          <w:ilvl w:val="0"/>
          <w:numId w:val="1"/>
        </w:numPr>
      </w:pPr>
      <w:r>
        <w:t>Apply two coats of Primer, drying between coats.  Dry overnight.</w:t>
      </w:r>
    </w:p>
    <w:p w14:paraId="78FB55ED" w14:textId="77777777" w:rsidR="00FB0032" w:rsidRDefault="00FB0032" w:rsidP="00FB0032">
      <w:pPr>
        <w:pStyle w:val="ListParagraph"/>
        <w:numPr>
          <w:ilvl w:val="0"/>
          <w:numId w:val="1"/>
        </w:numPr>
      </w:pPr>
      <w:r>
        <w:t>Apply Oxidizing Metal “Paint”</w:t>
      </w:r>
    </w:p>
    <w:p w14:paraId="5D1C6479" w14:textId="77777777" w:rsidR="0035749B" w:rsidRDefault="00FB0032" w:rsidP="00FB0032">
      <w:pPr>
        <w:pStyle w:val="ListParagraph"/>
        <w:numPr>
          <w:ilvl w:val="0"/>
          <w:numId w:val="1"/>
        </w:numPr>
      </w:pPr>
      <w:r>
        <w:t xml:space="preserve">Spray on Activator </w:t>
      </w:r>
    </w:p>
    <w:p w14:paraId="25476E12" w14:textId="77777777" w:rsidR="00A9406E" w:rsidRDefault="00A9406E"/>
    <w:p w14:paraId="40566289" w14:textId="77777777" w:rsidR="00062395" w:rsidRDefault="0035749B" w:rsidP="00AB02A0">
      <w:pPr>
        <w:ind w:firstLine="150"/>
      </w:pPr>
      <w:r>
        <w:t>For Rust</w:t>
      </w:r>
      <w:r w:rsidR="00AA6D4F">
        <w:t xml:space="preserve"> </w:t>
      </w:r>
      <w:r>
        <w:t>Patina</w:t>
      </w:r>
      <w:r w:rsidR="00AA6D4F">
        <w:t xml:space="preserve">  </w:t>
      </w:r>
    </w:p>
    <w:p w14:paraId="4D0EEBE0" w14:textId="77777777" w:rsidR="00AA6D4F" w:rsidRDefault="00062395">
      <w:r>
        <w:t xml:space="preserve">   </w:t>
      </w:r>
      <w:r w:rsidR="00AA6D4F">
        <w:t>Step one</w:t>
      </w:r>
      <w:r>
        <w:t xml:space="preserve">:  </w:t>
      </w:r>
      <w:r w:rsidR="008F1287">
        <w:t xml:space="preserve">  </w:t>
      </w:r>
      <w:r>
        <w:t xml:space="preserve">Primer.  </w:t>
      </w:r>
      <w:r w:rsidR="00A9406E">
        <w:t xml:space="preserve">Brush on </w:t>
      </w:r>
      <w:r>
        <w:t>Two coat, let dry</w:t>
      </w:r>
      <w:r w:rsidR="00AA6D4F">
        <w:t xml:space="preserve"> between</w:t>
      </w:r>
      <w:r w:rsidR="008F1287">
        <w:t xml:space="preserve">.  Dry </w:t>
      </w:r>
      <w:proofErr w:type="spellStart"/>
      <w:r w:rsidR="008F1287">
        <w:t xml:space="preserve">over </w:t>
      </w:r>
      <w:r>
        <w:t>night</w:t>
      </w:r>
      <w:proofErr w:type="spellEnd"/>
      <w:r>
        <w:t>.</w:t>
      </w:r>
    </w:p>
    <w:p w14:paraId="507BBC80" w14:textId="77777777" w:rsidR="00062395" w:rsidRDefault="00AA6D4F">
      <w:r>
        <w:t xml:space="preserve">   Step two:  </w:t>
      </w:r>
      <w:r w:rsidR="008F1287">
        <w:t xml:space="preserve">  </w:t>
      </w:r>
      <w:r w:rsidR="00EB37B7">
        <w:t xml:space="preserve">Apply Rust Oxidizing Paint. </w:t>
      </w:r>
      <w:r w:rsidR="00062395">
        <w:t>Two coats.  Dry between.</w:t>
      </w:r>
    </w:p>
    <w:p w14:paraId="35FB6952" w14:textId="77777777" w:rsidR="00AA6D4F" w:rsidRDefault="00AA6D4F">
      <w:r>
        <w:t xml:space="preserve">   Step three:  </w:t>
      </w:r>
      <w:r w:rsidR="00062395">
        <w:t>Activator.  Spray over the dry paint.  Two coats.  Dry between</w:t>
      </w:r>
      <w:r w:rsidR="00EB37B7">
        <w:t xml:space="preserve"> coats</w:t>
      </w:r>
      <w:r w:rsidR="00062395">
        <w:t>.</w:t>
      </w:r>
    </w:p>
    <w:p w14:paraId="09043B12" w14:textId="77777777" w:rsidR="0035749B" w:rsidRDefault="0035749B"/>
    <w:p w14:paraId="025AD192" w14:textId="77777777" w:rsidR="0035749B" w:rsidRDefault="00AB02A0" w:rsidP="00AB02A0">
      <w:r>
        <w:t xml:space="preserve">   </w:t>
      </w:r>
      <w:r w:rsidR="0035749B">
        <w:t>For Copper Blue</w:t>
      </w:r>
      <w:r w:rsidR="00EB37B7">
        <w:t>-</w:t>
      </w:r>
      <w:r w:rsidR="0035749B">
        <w:t>Green Patina</w:t>
      </w:r>
    </w:p>
    <w:p w14:paraId="71269212" w14:textId="77777777" w:rsidR="0035749B" w:rsidRDefault="00EB37B7">
      <w:r>
        <w:t xml:space="preserve">   Step one:    Primer.  Two coats.</w:t>
      </w:r>
      <w:r w:rsidR="008F1287">
        <w:t xml:space="preserve"> </w:t>
      </w:r>
    </w:p>
    <w:p w14:paraId="6FBEBA0B" w14:textId="77777777" w:rsidR="0035749B" w:rsidRDefault="0035749B">
      <w:r>
        <w:t xml:space="preserve">   Step two:  </w:t>
      </w:r>
      <w:r w:rsidR="00FB0032">
        <w:t xml:space="preserve"> </w:t>
      </w:r>
      <w:r>
        <w:t xml:space="preserve"> Copper ‘metal paint</w:t>
      </w:r>
      <w:proofErr w:type="gramStart"/>
      <w:r>
        <w:t xml:space="preserve">’  </w:t>
      </w:r>
      <w:r w:rsidR="00EB37B7">
        <w:t>Two</w:t>
      </w:r>
      <w:proofErr w:type="gramEnd"/>
      <w:r w:rsidR="00EB37B7">
        <w:t xml:space="preserve"> coats </w:t>
      </w:r>
      <w:r>
        <w:t>20-30 minutes</w:t>
      </w:r>
      <w:r w:rsidR="002A0A1A">
        <w:t xml:space="preserve"> between coats.</w:t>
      </w:r>
      <w:r>
        <w:t>.</w:t>
      </w:r>
    </w:p>
    <w:p w14:paraId="02F4325C" w14:textId="77777777" w:rsidR="0035749B" w:rsidRDefault="0035749B">
      <w:r>
        <w:t xml:space="preserve">   Step three:  Spray </w:t>
      </w:r>
      <w:r w:rsidR="00A9406E">
        <w:t xml:space="preserve">Blue-Green </w:t>
      </w:r>
      <w:r>
        <w:t>Activator on wet surface.</w:t>
      </w:r>
    </w:p>
    <w:p w14:paraId="6D3C985C" w14:textId="77777777" w:rsidR="00A9406E" w:rsidRDefault="00A9406E"/>
    <w:p w14:paraId="48ADF051" w14:textId="77777777" w:rsidR="00A9406E" w:rsidRDefault="00A9406E"/>
    <w:p w14:paraId="53E93DC0" w14:textId="77777777" w:rsidR="00A9406E" w:rsidRDefault="00A9406E" w:rsidP="008F1287">
      <w:pPr>
        <w:ind w:right="720"/>
      </w:pPr>
      <w:r w:rsidRPr="002A0A1A">
        <w:rPr>
          <w:b/>
        </w:rPr>
        <w:t>P</w:t>
      </w:r>
      <w:r w:rsidR="002279AF" w:rsidRPr="002A0A1A">
        <w:rPr>
          <w:b/>
        </w:rPr>
        <w:t>OLISHING LOW</w:t>
      </w:r>
      <w:r w:rsidR="002A0A1A" w:rsidRPr="002A0A1A">
        <w:rPr>
          <w:b/>
        </w:rPr>
        <w:t>-</w:t>
      </w:r>
      <w:r w:rsidR="002279AF" w:rsidRPr="002A0A1A">
        <w:rPr>
          <w:b/>
        </w:rPr>
        <w:t xml:space="preserve">FIRED TERRA SIGILATTA </w:t>
      </w:r>
      <w:r w:rsidR="002A0A1A" w:rsidRPr="002A0A1A">
        <w:rPr>
          <w:b/>
        </w:rPr>
        <w:t>WARE</w:t>
      </w:r>
      <w:r w:rsidR="002A0A1A">
        <w:rPr>
          <w:b/>
        </w:rPr>
        <w:t xml:space="preserve"> </w:t>
      </w:r>
      <w:proofErr w:type="gramStart"/>
      <w:r w:rsidR="002A0A1A">
        <w:rPr>
          <w:b/>
        </w:rPr>
        <w:t xml:space="preserve">- </w:t>
      </w:r>
      <w:r w:rsidR="008F1287">
        <w:t xml:space="preserve"> raku</w:t>
      </w:r>
      <w:proofErr w:type="gramEnd"/>
      <w:r w:rsidR="008F1287">
        <w:t xml:space="preserve">, pit fired, smoked </w:t>
      </w:r>
    </w:p>
    <w:p w14:paraId="35F2BEED" w14:textId="77777777" w:rsidR="00A9406E" w:rsidRDefault="00076FB4" w:rsidP="00076FB4">
      <w:r>
        <w:t xml:space="preserve">   </w:t>
      </w:r>
      <w:r w:rsidR="00A9406E">
        <w:t xml:space="preserve">Recommended Products:  </w:t>
      </w:r>
    </w:p>
    <w:p w14:paraId="3C934B36" w14:textId="77777777" w:rsidR="00A9406E" w:rsidRDefault="002A0A1A" w:rsidP="002A0A1A">
      <w:r>
        <w:rPr>
          <w:b/>
        </w:rPr>
        <w:t xml:space="preserve">      </w:t>
      </w:r>
      <w:r w:rsidR="00A9406E" w:rsidRPr="00A9406E">
        <w:rPr>
          <w:b/>
        </w:rPr>
        <w:t>Rejuvenate All Purpose</w:t>
      </w:r>
      <w:r>
        <w:t xml:space="preserve"> </w:t>
      </w:r>
      <w:r w:rsidRPr="002A0A1A">
        <w:rPr>
          <w:b/>
        </w:rPr>
        <w:t>Wax</w:t>
      </w:r>
      <w:r>
        <w:t xml:space="preserve">   Home</w:t>
      </w:r>
      <w:r w:rsidR="00A9406E">
        <w:t xml:space="preserve"> Depot</w:t>
      </w:r>
      <w:r w:rsidR="002279AF">
        <w:t xml:space="preserve">  </w:t>
      </w:r>
      <w:r>
        <w:t xml:space="preserve"> </w:t>
      </w:r>
    </w:p>
    <w:p w14:paraId="79B92A89" w14:textId="77777777" w:rsidR="00A9406E" w:rsidRDefault="008F46D0" w:rsidP="008F46D0">
      <w:r>
        <w:rPr>
          <w:b/>
        </w:rPr>
        <w:t xml:space="preserve">      </w:t>
      </w:r>
      <w:r w:rsidR="00A9406E" w:rsidRPr="002279AF">
        <w:rPr>
          <w:b/>
        </w:rPr>
        <w:t>Reusable Micro-Fiber</w:t>
      </w:r>
      <w:r w:rsidR="002A0A1A">
        <w:rPr>
          <w:b/>
        </w:rPr>
        <w:t xml:space="preserve"> C</w:t>
      </w:r>
      <w:r w:rsidR="002279AF" w:rsidRPr="002279AF">
        <w:rPr>
          <w:b/>
        </w:rPr>
        <w:t>loths</w:t>
      </w:r>
      <w:r w:rsidR="002279AF">
        <w:t xml:space="preserve">   Bed Bath and Beyond</w:t>
      </w:r>
    </w:p>
    <w:p w14:paraId="4FA1B464" w14:textId="77777777" w:rsidR="002279AF" w:rsidRDefault="002A0A1A" w:rsidP="002A0A1A">
      <w:r>
        <w:t xml:space="preserve">   Apply 2 coats and polish.</w:t>
      </w:r>
    </w:p>
    <w:p w14:paraId="09924C74" w14:textId="77777777" w:rsidR="00625896" w:rsidRDefault="00625896" w:rsidP="002279AF">
      <w:pPr>
        <w:ind w:firstLine="720"/>
      </w:pPr>
    </w:p>
    <w:p w14:paraId="4C8BB5BD" w14:textId="77777777" w:rsidR="00625896" w:rsidRDefault="00625896" w:rsidP="00625896">
      <w:r w:rsidRPr="00625896">
        <w:rPr>
          <w:b/>
        </w:rPr>
        <w:t>ENHANCING CRACKLE</w:t>
      </w:r>
      <w:r>
        <w:t xml:space="preserve"> </w:t>
      </w:r>
      <w:r w:rsidR="008F46D0" w:rsidRPr="008F46D0">
        <w:rPr>
          <w:b/>
        </w:rPr>
        <w:t>on Glazed Ware</w:t>
      </w:r>
      <w:r w:rsidR="008F46D0">
        <w:t xml:space="preserve"> </w:t>
      </w:r>
      <w:proofErr w:type="gramStart"/>
      <w:r w:rsidR="008F46D0">
        <w:t xml:space="preserve">- </w:t>
      </w:r>
      <w:r>
        <w:t xml:space="preserve"> raku</w:t>
      </w:r>
      <w:proofErr w:type="gramEnd"/>
      <w:r>
        <w:t>, high fired glaze</w:t>
      </w:r>
    </w:p>
    <w:p w14:paraId="26C7E4F6" w14:textId="77777777" w:rsidR="008F46D0" w:rsidRDefault="003B6066" w:rsidP="008F46D0">
      <w:r>
        <w:t xml:space="preserve">   Recommended product:  </w:t>
      </w:r>
      <w:r w:rsidRPr="003B6066">
        <w:rPr>
          <w:b/>
        </w:rPr>
        <w:t>Sumi Ink</w:t>
      </w:r>
      <w:r>
        <w:t xml:space="preserve">. </w:t>
      </w:r>
      <w:r w:rsidR="008F46D0">
        <w:t>available at art supply stores.</w:t>
      </w:r>
    </w:p>
    <w:p w14:paraId="5DA767EA" w14:textId="77777777" w:rsidR="00625896" w:rsidRDefault="008F46D0" w:rsidP="00625896">
      <w:r>
        <w:t xml:space="preserve">   A</w:t>
      </w:r>
      <w:r w:rsidR="00625896">
        <w:t xml:space="preserve">pply Sumi Ink to glazed surface.  Wipe off.  The ink goes into the cracks.  </w:t>
      </w:r>
    </w:p>
    <w:p w14:paraId="7A4A5ED6" w14:textId="77777777" w:rsidR="008F46D0" w:rsidRDefault="008F46D0" w:rsidP="00625896">
      <w:r>
        <w:t xml:space="preserve">   </w:t>
      </w:r>
      <w:r w:rsidR="00625896">
        <w:t xml:space="preserve">There is a variety of colored Sumi Inks </w:t>
      </w:r>
    </w:p>
    <w:p w14:paraId="122527FD" w14:textId="77777777" w:rsidR="008F46D0" w:rsidRDefault="008F46D0" w:rsidP="00625896"/>
    <w:p w14:paraId="367BCC48" w14:textId="77777777" w:rsidR="00625896" w:rsidRDefault="00625896" w:rsidP="00625896">
      <w:pPr>
        <w:rPr>
          <w:b/>
        </w:rPr>
      </w:pPr>
      <w:r w:rsidRPr="00625896">
        <w:rPr>
          <w:b/>
        </w:rPr>
        <w:t>GOLD LEAF</w:t>
      </w:r>
    </w:p>
    <w:p w14:paraId="4658C8E9" w14:textId="77777777" w:rsidR="00625896" w:rsidRDefault="00625896" w:rsidP="00625896">
      <w:pPr>
        <w:rPr>
          <w:b/>
        </w:rPr>
      </w:pPr>
      <w:r>
        <w:rPr>
          <w:b/>
        </w:rPr>
        <w:t xml:space="preserve">   </w:t>
      </w:r>
      <w:r w:rsidRPr="00625896">
        <w:t>Recommended supplier for real gold leaf</w:t>
      </w:r>
      <w:r>
        <w:rPr>
          <w:b/>
        </w:rPr>
        <w:t>:  LA Gold Leaf</w:t>
      </w:r>
      <w:r w:rsidR="00076FB4">
        <w:rPr>
          <w:b/>
        </w:rPr>
        <w:t xml:space="preserve">.  </w:t>
      </w:r>
    </w:p>
    <w:p w14:paraId="57207BEB" w14:textId="77777777" w:rsidR="00625896" w:rsidRDefault="00404979" w:rsidP="00625896">
      <w:r>
        <w:t xml:space="preserve">      Step one:  </w:t>
      </w:r>
      <w:r w:rsidR="00076FB4">
        <w:t xml:space="preserve">   </w:t>
      </w:r>
      <w:r>
        <w:t>apply adhesive (Size) and let dry until no longer milky</w:t>
      </w:r>
    </w:p>
    <w:p w14:paraId="143EC815" w14:textId="77777777" w:rsidR="00404979" w:rsidRDefault="00404979" w:rsidP="00625896">
      <w:r>
        <w:t xml:space="preserve">      Step two: </w:t>
      </w:r>
      <w:r w:rsidR="00076FB4">
        <w:t xml:space="preserve">   </w:t>
      </w:r>
      <w:r>
        <w:t xml:space="preserve"> lay single sheets of leaf and gently press on to size</w:t>
      </w:r>
      <w:r w:rsidR="00FA5B57">
        <w:t>d areas</w:t>
      </w:r>
      <w:r>
        <w:t>.</w:t>
      </w:r>
    </w:p>
    <w:p w14:paraId="478E7BB6" w14:textId="77777777" w:rsidR="00404979" w:rsidRDefault="00404979" w:rsidP="00625896">
      <w:r>
        <w:t xml:space="preserve">      Step three:  </w:t>
      </w:r>
      <w:r w:rsidR="00FA5B57">
        <w:t xml:space="preserve"> </w:t>
      </w:r>
      <w:r>
        <w:t>remove excess leaf with a soft brush</w:t>
      </w:r>
      <w:r w:rsidR="00FA5B57">
        <w:t>.  Polish the surface very gently.</w:t>
      </w:r>
    </w:p>
    <w:p w14:paraId="402CC3CB" w14:textId="77777777" w:rsidR="00404979" w:rsidRDefault="00404979" w:rsidP="00625896">
      <w:r>
        <w:t xml:space="preserve">      Step four: </w:t>
      </w:r>
      <w:r w:rsidR="00076FB4">
        <w:t xml:space="preserve">  </w:t>
      </w:r>
      <w:r>
        <w:t xml:space="preserve"> </w:t>
      </w:r>
      <w:r w:rsidR="008F46D0">
        <w:t>T</w:t>
      </w:r>
      <w:r>
        <w:t xml:space="preserve">he surface </w:t>
      </w:r>
      <w:r w:rsidR="008F46D0">
        <w:t xml:space="preserve">can be protected </w:t>
      </w:r>
      <w:r>
        <w:t>with the appropriate product.</w:t>
      </w:r>
    </w:p>
    <w:p w14:paraId="106011F3" w14:textId="77777777" w:rsidR="008F46D0" w:rsidRDefault="008F46D0" w:rsidP="003B6066">
      <w:pPr>
        <w:ind w:right="-720"/>
      </w:pPr>
    </w:p>
    <w:p w14:paraId="509D4A87" w14:textId="77777777" w:rsidR="003B6066" w:rsidRDefault="008F46D0" w:rsidP="003B6066">
      <w:pPr>
        <w:ind w:right="-720"/>
      </w:pPr>
      <w:r>
        <w:t xml:space="preserve">   </w:t>
      </w:r>
      <w:r w:rsidR="00A83811">
        <w:t>Real Gold leaf is very expensive, but beautiful. “Fake” gold leaf is much cheaper</w:t>
      </w:r>
    </w:p>
    <w:p w14:paraId="3D41002C" w14:textId="77777777" w:rsidR="00076FB4" w:rsidRDefault="008F46D0" w:rsidP="008F46D0">
      <w:pPr>
        <w:ind w:right="-720"/>
      </w:pPr>
      <w:r>
        <w:t xml:space="preserve">   </w:t>
      </w:r>
      <w:r w:rsidR="00A83811">
        <w:t xml:space="preserve">and </w:t>
      </w:r>
      <w:r w:rsidR="003B6066">
        <w:t>ava</w:t>
      </w:r>
      <w:r w:rsidR="00A83811">
        <w:t>ilable at Michael’s.</w:t>
      </w:r>
    </w:p>
    <w:p w14:paraId="01B07DBE" w14:textId="77777777" w:rsidR="00076FB4" w:rsidRDefault="00076FB4" w:rsidP="00625896"/>
    <w:p w14:paraId="6AD488C2" w14:textId="77777777" w:rsidR="00404979" w:rsidRPr="00625896" w:rsidRDefault="00404979" w:rsidP="00625896"/>
    <w:p w14:paraId="768F7728" w14:textId="77777777" w:rsidR="002279AF" w:rsidRDefault="002279AF" w:rsidP="002279AF"/>
    <w:p w14:paraId="78DB3409" w14:textId="77777777" w:rsidR="002279AF" w:rsidRDefault="002279AF" w:rsidP="002279AF">
      <w:pPr>
        <w:ind w:firstLine="720"/>
      </w:pPr>
    </w:p>
    <w:p w14:paraId="0C683CE0" w14:textId="77777777" w:rsidR="002279AF" w:rsidRDefault="002279AF" w:rsidP="002279AF">
      <w:pPr>
        <w:ind w:firstLine="90"/>
      </w:pPr>
    </w:p>
    <w:p w14:paraId="15F41DBE" w14:textId="77777777" w:rsidR="00A9406E" w:rsidRDefault="00A9406E"/>
    <w:p w14:paraId="5125B69F" w14:textId="77777777" w:rsidR="00A9406E" w:rsidRDefault="00A9406E">
      <w:r>
        <w:tab/>
      </w:r>
    </w:p>
    <w:p w14:paraId="2EDBDF3C" w14:textId="77777777" w:rsidR="00A9406E" w:rsidRDefault="00A9406E"/>
    <w:p w14:paraId="440FC2BC" w14:textId="77777777" w:rsidR="00FB0032" w:rsidRDefault="00FB0032"/>
    <w:p w14:paraId="2BAE7A25" w14:textId="77777777" w:rsidR="00FB0032" w:rsidRDefault="00FB0032"/>
    <w:p w14:paraId="5F909ABB" w14:textId="77777777" w:rsidR="00062395" w:rsidRDefault="00062395"/>
    <w:sectPr w:rsidR="00062395" w:rsidSect="00FA5B57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67337"/>
    <w:multiLevelType w:val="hybridMultilevel"/>
    <w:tmpl w:val="651EA3E6"/>
    <w:lvl w:ilvl="0" w:tplc="B18E0A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4F"/>
    <w:rsid w:val="00062395"/>
    <w:rsid w:val="00076FB4"/>
    <w:rsid w:val="000B46EB"/>
    <w:rsid w:val="000F3962"/>
    <w:rsid w:val="00194D1C"/>
    <w:rsid w:val="002279AF"/>
    <w:rsid w:val="002A0A1A"/>
    <w:rsid w:val="0035749B"/>
    <w:rsid w:val="003B6066"/>
    <w:rsid w:val="00404979"/>
    <w:rsid w:val="00433015"/>
    <w:rsid w:val="00625896"/>
    <w:rsid w:val="008D5F25"/>
    <w:rsid w:val="008F1287"/>
    <w:rsid w:val="008F46D0"/>
    <w:rsid w:val="00931CAB"/>
    <w:rsid w:val="00A83811"/>
    <w:rsid w:val="00A9406E"/>
    <w:rsid w:val="00AA6D4F"/>
    <w:rsid w:val="00AB02A0"/>
    <w:rsid w:val="00C97B87"/>
    <w:rsid w:val="00EB37B7"/>
    <w:rsid w:val="00F54ED6"/>
    <w:rsid w:val="00FA5B57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0410"/>
  <w15:chartTrackingRefBased/>
  <w15:docId w15:val="{2FC1D9FD-6EC6-450B-BB96-4C2E4CF6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87"/>
  </w:style>
  <w:style w:type="paragraph" w:styleId="Heading2">
    <w:name w:val="heading 2"/>
    <w:basedOn w:val="Normal"/>
    <w:link w:val="Heading2Char"/>
    <w:uiPriority w:val="9"/>
    <w:qFormat/>
    <w:rsid w:val="00C97B8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7B8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97B8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46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7B87"/>
    <w:rPr>
      <w:b/>
      <w:bCs/>
    </w:rPr>
  </w:style>
  <w:style w:type="paragraph" w:styleId="NormalWeb">
    <w:name w:val="Normal (Web)"/>
    <w:basedOn w:val="Normal"/>
    <w:semiHidden/>
    <w:rsid w:val="000B46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C97B87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7B87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97B87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Mau</dc:creator>
  <cp:keywords/>
  <dc:description/>
  <cp:lastModifiedBy>Susanne Marie Edgerton</cp:lastModifiedBy>
  <cp:revision>2</cp:revision>
  <dcterms:created xsi:type="dcterms:W3CDTF">2020-10-28T17:03:00Z</dcterms:created>
  <dcterms:modified xsi:type="dcterms:W3CDTF">2020-10-28T17:03:00Z</dcterms:modified>
</cp:coreProperties>
</file>